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7E6879" w14:textId="77777777" w:rsidR="0088189D" w:rsidRPr="001A5306" w:rsidRDefault="0088189D" w:rsidP="00A45FF2">
      <w:pPr>
        <w:spacing w:after="0" w:line="240" w:lineRule="auto"/>
        <w:jc w:val="center"/>
        <w:rPr>
          <w:rFonts w:ascii="Bookman Old Style" w:hAnsi="Bookman Old Style"/>
          <w:sz w:val="20"/>
          <w:szCs w:val="20"/>
        </w:rPr>
      </w:pPr>
      <w:r w:rsidRPr="001A5306">
        <w:rPr>
          <w:rFonts w:ascii="Bookman Old Style" w:hAnsi="Bookman Old Style"/>
          <w:sz w:val="20"/>
          <w:szCs w:val="20"/>
        </w:rPr>
        <w:t>ARCC Tutoring Services | 763-433-1260</w:t>
      </w:r>
    </w:p>
    <w:p w14:paraId="677AA54C" w14:textId="77777777" w:rsidR="0088189D" w:rsidRPr="001A5306" w:rsidRDefault="0088189D" w:rsidP="00A45FF2">
      <w:pPr>
        <w:spacing w:after="0" w:line="240" w:lineRule="auto"/>
        <w:jc w:val="center"/>
        <w:rPr>
          <w:rFonts w:ascii="Bookman Old Style" w:hAnsi="Bookman Old Style"/>
          <w:sz w:val="20"/>
          <w:szCs w:val="20"/>
        </w:rPr>
      </w:pPr>
      <w:r w:rsidRPr="001A5306">
        <w:rPr>
          <w:rFonts w:ascii="Bookman Old Style" w:hAnsi="Bookman Old Style"/>
          <w:sz w:val="20"/>
          <w:szCs w:val="20"/>
        </w:rPr>
        <w:t>Rapids: Math Skills Center, Room L-127</w:t>
      </w:r>
    </w:p>
    <w:p w14:paraId="465C34C1" w14:textId="29477683" w:rsidR="00AA5321" w:rsidRPr="0088189D" w:rsidRDefault="0088189D" w:rsidP="0088189D">
      <w:pPr>
        <w:spacing w:after="120" w:line="240" w:lineRule="auto"/>
        <w:jc w:val="center"/>
        <w:rPr>
          <w:rFonts w:ascii="Bookman Old Style" w:hAnsi="Bookman Old Style"/>
          <w:sz w:val="20"/>
          <w:szCs w:val="20"/>
        </w:rPr>
      </w:pPr>
      <w:r w:rsidRPr="001A5306">
        <w:rPr>
          <w:rFonts w:ascii="Bookman Old Style" w:hAnsi="Bookman Old Style"/>
          <w:sz w:val="20"/>
          <w:szCs w:val="20"/>
        </w:rPr>
        <w:t>Cambridge: ASC, Room D-208</w:t>
      </w:r>
    </w:p>
    <w:p w14:paraId="78DAFD0E" w14:textId="30124BFA" w:rsidR="00A56859" w:rsidRPr="002321E0" w:rsidRDefault="0068314B" w:rsidP="002321E0">
      <w:pPr>
        <w:pStyle w:val="Heading1"/>
        <w:spacing w:after="120"/>
        <w:jc w:val="center"/>
        <w:rPr>
          <w:rFonts w:ascii="Bookman Old Style" w:hAnsi="Bookman Old Style"/>
          <w:b/>
          <w:bCs/>
        </w:rPr>
      </w:pPr>
      <w:r w:rsidRPr="002321E0">
        <w:rPr>
          <w:rFonts w:ascii="Bookman Old Style" w:hAnsi="Bookman Old Style"/>
          <w:b/>
          <w:bCs/>
          <w:color w:val="auto"/>
        </w:rPr>
        <w:t xml:space="preserve">Basic Math </w:t>
      </w:r>
      <w:r w:rsidR="00C84F07" w:rsidRPr="002321E0">
        <w:rPr>
          <w:rFonts w:ascii="Bookman Old Style" w:hAnsi="Bookman Old Style"/>
          <w:b/>
          <w:bCs/>
          <w:color w:val="auto"/>
        </w:rPr>
        <w:t>Operations</w:t>
      </w:r>
    </w:p>
    <w:p w14:paraId="042B0CB5" w14:textId="77777777" w:rsidR="006C783F" w:rsidRPr="002321E0" w:rsidRDefault="006C783F" w:rsidP="002321E0">
      <w:pPr>
        <w:pStyle w:val="Heading2"/>
        <w:spacing w:after="120"/>
        <w:jc w:val="center"/>
        <w:rPr>
          <w:rFonts w:ascii="Bookman Old Style" w:hAnsi="Bookman Old Style"/>
          <w:b/>
          <w:bCs/>
          <w:color w:val="auto"/>
          <w:u w:val="single"/>
        </w:rPr>
      </w:pPr>
      <w:r w:rsidRPr="002321E0">
        <w:rPr>
          <w:rFonts w:ascii="Bookman Old Style" w:hAnsi="Bookman Old Style"/>
          <w:b/>
          <w:bCs/>
          <w:color w:val="auto"/>
          <w:u w:val="single"/>
        </w:rPr>
        <w:t>Adding/Subtracting Negatives</w:t>
      </w:r>
    </w:p>
    <w:p w14:paraId="029330BB" w14:textId="77777777" w:rsidR="006C783F" w:rsidRPr="00F91C83" w:rsidRDefault="009D4883" w:rsidP="006C783F">
      <w:pPr>
        <w:spacing w:line="240" w:lineRule="auto"/>
        <w:jc w:val="center"/>
        <w:rPr>
          <w:rFonts w:ascii="Cambria Math" w:hAnsi="Cambria Math" w:cs="Times New Roman"/>
          <w:sz w:val="24"/>
          <w:szCs w:val="24"/>
          <w:oMath/>
        </w:rPr>
      </w:pPr>
      <m:oMathPara>
        <m:oMath>
          <m:r>
            <w:rPr>
              <w:rFonts w:ascii="Cambria Math" w:hAnsi="Cambria Math" w:cs="Times New Roman"/>
              <w:sz w:val="24"/>
              <w:szCs w:val="24"/>
            </w:rPr>
            <m:t>-5 + 8 = 3</m:t>
          </m:r>
        </m:oMath>
      </m:oMathPara>
    </w:p>
    <w:p w14:paraId="63C13984" w14:textId="77777777" w:rsidR="006C783F" w:rsidRPr="00F91C83" w:rsidRDefault="009D4883" w:rsidP="006C783F">
      <w:pPr>
        <w:spacing w:line="240" w:lineRule="auto"/>
        <w:jc w:val="center"/>
        <w:rPr>
          <w:rFonts w:ascii="Cambria Math" w:hAnsi="Cambria Math" w:cs="Times New Roman"/>
          <w:sz w:val="24"/>
          <w:szCs w:val="24"/>
          <w:oMath/>
        </w:rPr>
      </w:pPr>
      <m:oMathPara>
        <m:oMath>
          <m:r>
            <w:rPr>
              <w:rFonts w:ascii="Cambria Math" w:hAnsi="Cambria Math" w:cs="Times New Roman"/>
              <w:sz w:val="24"/>
              <w:szCs w:val="24"/>
            </w:rPr>
            <m:t>-6 + -2 = -8</m:t>
          </m:r>
        </m:oMath>
      </m:oMathPara>
    </w:p>
    <w:p w14:paraId="06C87704" w14:textId="77777777" w:rsidR="006C783F" w:rsidRPr="00F91C83" w:rsidRDefault="009D4883" w:rsidP="006C783F">
      <w:pPr>
        <w:spacing w:line="240" w:lineRule="auto"/>
        <w:jc w:val="center"/>
        <w:rPr>
          <w:rFonts w:ascii="Cambria Math" w:hAnsi="Cambria Math" w:cs="Times New Roman"/>
          <w:sz w:val="24"/>
          <w:szCs w:val="24"/>
          <w:oMath/>
        </w:rPr>
      </w:pPr>
      <m:oMathPara>
        <m:oMath>
          <m:r>
            <w:rPr>
              <w:rFonts w:ascii="Cambria Math" w:hAnsi="Cambria Math" w:cs="Times New Roman"/>
              <w:sz w:val="24"/>
              <w:szCs w:val="24"/>
            </w:rPr>
            <m:t>4 - (-7) = 11</m:t>
          </m:r>
        </m:oMath>
      </m:oMathPara>
    </w:p>
    <w:p w14:paraId="538A9ACF" w14:textId="77777777" w:rsidR="006C783F" w:rsidRPr="00F91C83" w:rsidRDefault="009D4883" w:rsidP="006C783F">
      <w:pPr>
        <w:spacing w:line="240" w:lineRule="auto"/>
        <w:jc w:val="center"/>
        <w:rPr>
          <w:rFonts w:ascii="Cambria Math" w:hAnsi="Cambria Math" w:cs="Times New Roman"/>
          <w:sz w:val="24"/>
          <w:szCs w:val="24"/>
          <w:oMath/>
        </w:rPr>
      </w:pPr>
      <m:oMathPara>
        <m:oMath>
          <m:r>
            <w:rPr>
              <w:rFonts w:ascii="Cambria Math" w:hAnsi="Cambria Math" w:cs="Times New Roman"/>
              <w:sz w:val="24"/>
              <w:szCs w:val="24"/>
            </w:rPr>
            <m:t xml:space="preserve">3 - 5 = -2 </m:t>
          </m:r>
        </m:oMath>
      </m:oMathPara>
    </w:p>
    <w:p w14:paraId="0761E68C" w14:textId="77777777" w:rsidR="0068314B" w:rsidRPr="002321E0" w:rsidRDefault="0068314B" w:rsidP="002321E0">
      <w:pPr>
        <w:pStyle w:val="Heading2"/>
        <w:spacing w:after="120"/>
        <w:jc w:val="center"/>
        <w:rPr>
          <w:rFonts w:ascii="Bookman Old Style" w:hAnsi="Bookman Old Style"/>
          <w:b/>
          <w:bCs/>
          <w:color w:val="auto"/>
          <w:u w:val="single"/>
        </w:rPr>
      </w:pPr>
      <w:r w:rsidRPr="002321E0">
        <w:rPr>
          <w:rFonts w:ascii="Bookman Old Style" w:hAnsi="Bookman Old Style"/>
          <w:b/>
          <w:bCs/>
          <w:color w:val="auto"/>
          <w:u w:val="single"/>
        </w:rPr>
        <w:t>Multiplying/Dividing Negatives</w:t>
      </w:r>
    </w:p>
    <w:p w14:paraId="51D63930" w14:textId="0EC5B216" w:rsidR="001B4ED7" w:rsidRPr="00AA5321" w:rsidRDefault="0068314B" w:rsidP="006C783F">
      <w:pPr>
        <w:spacing w:line="240" w:lineRule="auto"/>
        <w:jc w:val="center"/>
        <w:rPr>
          <w:rFonts w:ascii="Bookman Old Style" w:hAnsi="Bookman Old Style" w:cs="Times New Roman"/>
          <w:sz w:val="23"/>
          <w:szCs w:val="23"/>
        </w:rPr>
      </w:pPr>
      <w:r w:rsidRPr="00AA5321">
        <w:rPr>
          <w:rFonts w:ascii="Bookman Old Style" w:hAnsi="Bookman Old Style" w:cs="Times New Roman"/>
          <w:sz w:val="23"/>
          <w:szCs w:val="23"/>
        </w:rPr>
        <w:t xml:space="preserve">Positive </w:t>
      </w:r>
      <m:oMath>
        <m:r>
          <w:rPr>
            <w:rFonts w:ascii="Cambria Math" w:hAnsi="Cambria Math" w:cs="Times New Roman"/>
            <w:sz w:val="23"/>
            <w:szCs w:val="23"/>
          </w:rPr>
          <m:t>×</m:t>
        </m:r>
      </m:oMath>
      <w:r w:rsidRPr="00AA5321">
        <w:rPr>
          <w:rFonts w:ascii="Bookman Old Style" w:hAnsi="Bookman Old Style" w:cs="Times New Roman"/>
          <w:sz w:val="23"/>
          <w:szCs w:val="23"/>
        </w:rPr>
        <w:t xml:space="preserve"> Positive = Positive</w:t>
      </w:r>
    </w:p>
    <w:p w14:paraId="225CC659" w14:textId="63C95A75" w:rsidR="0068314B" w:rsidRPr="00AA5321" w:rsidRDefault="0068314B" w:rsidP="006C783F">
      <w:pPr>
        <w:spacing w:line="240" w:lineRule="auto"/>
        <w:jc w:val="center"/>
        <w:rPr>
          <w:rFonts w:ascii="Bookman Old Style" w:hAnsi="Bookman Old Style" w:cs="Times New Roman"/>
          <w:sz w:val="23"/>
          <w:szCs w:val="23"/>
        </w:rPr>
      </w:pPr>
      <w:r w:rsidRPr="00AA5321">
        <w:rPr>
          <w:rFonts w:ascii="Bookman Old Style" w:hAnsi="Bookman Old Style" w:cs="Times New Roman"/>
          <w:sz w:val="23"/>
          <w:szCs w:val="23"/>
        </w:rPr>
        <w:t xml:space="preserve">Negative </w:t>
      </w:r>
      <m:oMath>
        <m:r>
          <w:rPr>
            <w:rFonts w:ascii="Cambria Math" w:hAnsi="Cambria Math" w:cs="Times New Roman"/>
            <w:sz w:val="23"/>
            <w:szCs w:val="23"/>
          </w:rPr>
          <m:t>×</m:t>
        </m:r>
      </m:oMath>
      <w:r w:rsidRPr="00AA5321">
        <w:rPr>
          <w:rFonts w:ascii="Bookman Old Style" w:hAnsi="Bookman Old Style" w:cs="Times New Roman"/>
          <w:sz w:val="23"/>
          <w:szCs w:val="23"/>
        </w:rPr>
        <w:t xml:space="preserve"> Positive = Negative</w:t>
      </w:r>
    </w:p>
    <w:p w14:paraId="5C320AFD" w14:textId="1EC33F6F" w:rsidR="0068314B" w:rsidRPr="00AA5321" w:rsidRDefault="0068314B" w:rsidP="006C783F">
      <w:pPr>
        <w:spacing w:line="240" w:lineRule="auto"/>
        <w:jc w:val="center"/>
        <w:rPr>
          <w:rFonts w:ascii="Bookman Old Style" w:hAnsi="Bookman Old Style" w:cs="Times New Roman"/>
          <w:sz w:val="23"/>
          <w:szCs w:val="23"/>
        </w:rPr>
      </w:pPr>
      <w:r w:rsidRPr="00AA5321">
        <w:rPr>
          <w:rFonts w:ascii="Bookman Old Style" w:hAnsi="Bookman Old Style" w:cs="Times New Roman"/>
          <w:sz w:val="23"/>
          <w:szCs w:val="23"/>
        </w:rPr>
        <w:t xml:space="preserve">Negative </w:t>
      </w:r>
      <m:oMath>
        <m:r>
          <w:rPr>
            <w:rFonts w:ascii="Cambria Math" w:hAnsi="Cambria Math" w:cs="Times New Roman"/>
            <w:sz w:val="23"/>
            <w:szCs w:val="23"/>
          </w:rPr>
          <m:t>×</m:t>
        </m:r>
      </m:oMath>
      <w:r w:rsidRPr="00AA5321">
        <w:rPr>
          <w:rFonts w:ascii="Bookman Old Style" w:hAnsi="Bookman Old Style" w:cs="Times New Roman"/>
          <w:sz w:val="23"/>
          <w:szCs w:val="23"/>
        </w:rPr>
        <w:t xml:space="preserve"> Negative = Positive</w:t>
      </w:r>
    </w:p>
    <w:p w14:paraId="06DC70C4" w14:textId="77777777" w:rsidR="0068314B" w:rsidRPr="00AA5321" w:rsidRDefault="0068314B" w:rsidP="006C783F">
      <w:pPr>
        <w:spacing w:line="240" w:lineRule="auto"/>
        <w:jc w:val="center"/>
        <w:rPr>
          <w:rFonts w:ascii="Bookman Old Style" w:hAnsi="Bookman Old Style" w:cs="Times New Roman"/>
          <w:sz w:val="24"/>
          <w:szCs w:val="24"/>
        </w:rPr>
      </w:pPr>
      <w:r w:rsidRPr="00AA5321">
        <w:rPr>
          <w:rFonts w:ascii="Bookman Old Style" w:hAnsi="Bookman Old Style" w:cs="Times New Roman"/>
          <w:sz w:val="24"/>
          <w:szCs w:val="24"/>
        </w:rPr>
        <w:t>The same rules apply when dividing.</w:t>
      </w:r>
    </w:p>
    <w:p w14:paraId="51DED569" w14:textId="77777777" w:rsidR="0068314B" w:rsidRPr="00F91C83" w:rsidRDefault="009652EC" w:rsidP="006C783F">
      <w:pPr>
        <w:spacing w:line="240" w:lineRule="auto"/>
        <w:jc w:val="center"/>
        <w:rPr>
          <w:rFonts w:ascii="Cambria Math" w:hAnsi="Cambria Math" w:cs="Arial"/>
          <w:color w:val="252525"/>
          <w:sz w:val="21"/>
          <w:szCs w:val="21"/>
          <w:shd w:val="clear" w:color="auto" w:fill="FFFFFF"/>
        </w:rPr>
      </w:pPr>
      <m:oMathPara>
        <m:oMath>
          <m:r>
            <w:rPr>
              <w:rFonts w:ascii="Cambria Math" w:hAnsi="Cambria Math" w:cs="Times New Roman"/>
              <w:sz w:val="23"/>
              <w:szCs w:val="23"/>
            </w:rPr>
            <m:t xml:space="preserve">-9 </m:t>
          </m:r>
          <m:r>
            <w:rPr>
              <w:rFonts w:ascii="Cambria Math" w:hAnsi="Cambria Math" w:cs="Arial"/>
              <w:color w:val="252525"/>
              <w:sz w:val="21"/>
              <w:szCs w:val="21"/>
              <w:shd w:val="clear" w:color="auto" w:fill="FFFFFF"/>
            </w:rPr>
            <m:t>÷ -3 = 3</m:t>
          </m:r>
        </m:oMath>
      </m:oMathPara>
    </w:p>
    <w:p w14:paraId="6CADFE8D" w14:textId="22096B0E" w:rsidR="0068314B" w:rsidRPr="00F91C83" w:rsidRDefault="009652EC" w:rsidP="006C783F">
      <w:pPr>
        <w:spacing w:line="240" w:lineRule="auto"/>
        <w:jc w:val="center"/>
        <w:rPr>
          <w:rFonts w:ascii="Cambria Math" w:hAnsi="Cambria Math" w:cs="Times New Roman"/>
          <w:sz w:val="23"/>
          <w:szCs w:val="23"/>
        </w:rPr>
      </w:pPr>
      <m:oMathPara>
        <m:oMath>
          <m:r>
            <w:rPr>
              <w:rFonts w:ascii="Cambria Math" w:hAnsi="Cambria Math" w:cs="Arial"/>
              <w:color w:val="252525"/>
              <w:sz w:val="21"/>
              <w:szCs w:val="21"/>
              <w:shd w:val="clear" w:color="auto" w:fill="FFFFFF"/>
            </w:rPr>
            <m:t>-2 × 4 = -8</m:t>
          </m:r>
        </m:oMath>
      </m:oMathPara>
    </w:p>
    <w:p w14:paraId="6A0B4628" w14:textId="77777777" w:rsidR="0068314B" w:rsidRPr="002321E0" w:rsidRDefault="0068314B" w:rsidP="002321E0">
      <w:pPr>
        <w:pStyle w:val="Heading2"/>
        <w:spacing w:after="120"/>
        <w:jc w:val="center"/>
        <w:rPr>
          <w:rFonts w:ascii="Bookman Old Style" w:eastAsiaTheme="minorEastAsia" w:hAnsi="Bookman Old Style"/>
          <w:b/>
          <w:bCs/>
          <w:color w:val="auto"/>
          <w:u w:val="single"/>
        </w:rPr>
      </w:pPr>
      <w:r w:rsidRPr="002321E0">
        <w:rPr>
          <w:rFonts w:ascii="Bookman Old Style" w:eastAsiaTheme="minorEastAsia" w:hAnsi="Bookman Old Style"/>
          <w:b/>
          <w:bCs/>
          <w:color w:val="auto"/>
          <w:u w:val="single"/>
        </w:rPr>
        <w:t>Order of Operations</w:t>
      </w:r>
    </w:p>
    <w:p w14:paraId="4D8F4BC4" w14:textId="77777777" w:rsidR="00321FC0" w:rsidRPr="00AA5321" w:rsidRDefault="0068314B" w:rsidP="006C783F">
      <w:pPr>
        <w:spacing w:line="240" w:lineRule="auto"/>
        <w:jc w:val="center"/>
        <w:rPr>
          <w:rFonts w:ascii="Bookman Old Style" w:eastAsiaTheme="minorEastAsia" w:hAnsi="Bookman Old Style" w:cs="Times New Roman"/>
          <w:sz w:val="23"/>
          <w:szCs w:val="23"/>
        </w:rPr>
      </w:pPr>
      <w:r w:rsidRPr="00AA5321">
        <w:rPr>
          <w:rFonts w:ascii="Bookman Old Style" w:eastAsiaTheme="minorEastAsia" w:hAnsi="Bookman Old Style" w:cs="Times New Roman"/>
          <w:sz w:val="23"/>
          <w:szCs w:val="23"/>
        </w:rPr>
        <w:t>PEMDAS</w:t>
      </w:r>
    </w:p>
    <w:p w14:paraId="633C0E28" w14:textId="77777777" w:rsidR="009A5A04" w:rsidRDefault="009A5A04" w:rsidP="009A5A04">
      <w:pPr>
        <w:pStyle w:val="ListParagraph"/>
        <w:numPr>
          <w:ilvl w:val="0"/>
          <w:numId w:val="16"/>
        </w:numPr>
        <w:spacing w:line="240" w:lineRule="auto"/>
        <w:rPr>
          <w:rFonts w:ascii="Bookman Old Style" w:eastAsiaTheme="minorEastAsia" w:hAnsi="Bookman Old Style" w:cs="Times New Roman"/>
          <w:sz w:val="20"/>
          <w:szCs w:val="20"/>
        </w:rPr>
      </w:pPr>
      <w:r w:rsidRPr="00AA5321">
        <w:rPr>
          <w:rFonts w:ascii="Bookman Old Style" w:eastAsiaTheme="minorEastAsia" w:hAnsi="Bookman Old Style" w:cs="Times New Roman"/>
          <w:sz w:val="20"/>
          <w:szCs w:val="20"/>
        </w:rPr>
        <w:t>Parentheses [Grouped expressions]</w:t>
      </w:r>
    </w:p>
    <w:p w14:paraId="11F80274" w14:textId="77777777" w:rsidR="009A5A04" w:rsidRPr="00F91C83" w:rsidRDefault="009A5A04" w:rsidP="009A5A04">
      <w:pPr>
        <w:pStyle w:val="ListParagraph"/>
        <w:spacing w:line="240" w:lineRule="auto"/>
        <w:ind w:left="360"/>
        <w:rPr>
          <w:rFonts w:ascii="Cambria Math" w:eastAsiaTheme="minorEastAsia" w:hAnsi="Cambria Math" w:cs="Times New Roman"/>
          <w:sz w:val="20"/>
          <w:szCs w:val="20"/>
        </w:rPr>
      </w:pPr>
      <m:oMathPara>
        <m:oMath>
          <m:r>
            <w:rPr>
              <w:rFonts w:ascii="Cambria Math" w:eastAsiaTheme="minorEastAsia" w:hAnsi="Cambria Math" w:cs="Times New Roman"/>
              <w:sz w:val="23"/>
              <w:szCs w:val="23"/>
            </w:rPr>
            <m:t>2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3"/>
                  <w:szCs w:val="23"/>
                  <w:vertAlign w:val="superscript"/>
                </w:rPr>
              </m:ctrlPr>
            </m:sSupPr>
            <m:e>
              <m:d>
                <m:dPr>
                  <m:ctrlPr>
                    <w:rPr>
                      <w:rFonts w:ascii="Cambria Math" w:eastAsiaTheme="minorEastAsia" w:hAnsi="Cambria Math" w:cs="Times New Roman"/>
                      <w:b/>
                      <w:i/>
                      <w:sz w:val="23"/>
                      <w:szCs w:val="23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="Times New Roman"/>
                      <w:sz w:val="23"/>
                      <w:szCs w:val="23"/>
                    </w:rPr>
                    <m:t>3+2</m:t>
                  </m:r>
                </m:e>
              </m:d>
            </m:e>
            <m:sup>
              <m:r>
                <w:rPr>
                  <w:rFonts w:ascii="Cambria Math" w:eastAsiaTheme="minorEastAsia" w:hAnsi="Cambria Math" w:cs="Times New Roman"/>
                  <w:sz w:val="23"/>
                  <w:szCs w:val="23"/>
                  <w:vertAlign w:val="superscript"/>
                </w:rPr>
                <m:t>2</m:t>
              </m:r>
            </m:sup>
          </m:sSup>
          <m:r>
            <w:rPr>
              <w:rFonts w:ascii="Cambria Math" w:eastAsiaTheme="minorEastAsia" w:hAnsi="Cambria Math" w:cs="Times New Roman"/>
              <w:sz w:val="23"/>
              <w:szCs w:val="23"/>
            </w:rPr>
            <m:t>- 5</m:t>
          </m:r>
          <m:sSup>
            <m:sSupPr>
              <m:ctrlPr>
                <w:rPr>
                  <w:rFonts w:ascii="Cambria Math" w:eastAsiaTheme="minorEastAsia" w:hAnsi="Cambria Math" w:cs="Times New Roman"/>
                  <w:b/>
                  <w:i/>
                  <w:sz w:val="23"/>
                  <w:szCs w:val="23"/>
                </w:rPr>
              </m:ctrlPr>
            </m:sSupPr>
            <m:e>
              <m:d>
                <m:dPr>
                  <m:ctrlPr>
                    <w:rPr>
                      <w:rFonts w:ascii="Cambria Math" w:eastAsiaTheme="minorEastAsia" w:hAnsi="Cambria Math" w:cs="Times New Roman"/>
                      <w:b/>
                      <w:i/>
                      <w:sz w:val="23"/>
                      <w:szCs w:val="23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="Times New Roman"/>
                      <w:sz w:val="23"/>
                      <w:szCs w:val="23"/>
                    </w:rPr>
                    <m:t>5-3</m:t>
                  </m:r>
                </m:e>
              </m:d>
              <m:ctrlPr>
                <w:rPr>
                  <w:rFonts w:ascii="Cambria Math" w:eastAsiaTheme="minorEastAsia" w:hAnsi="Cambria Math" w:cs="Times New Roman"/>
                  <w:i/>
                  <w:sz w:val="23"/>
                  <w:szCs w:val="23"/>
                  <w:vertAlign w:val="superscript"/>
                </w:rPr>
              </m:ctrlPr>
            </m:e>
            <m:sup>
              <m:r>
                <w:rPr>
                  <w:rFonts w:ascii="Cambria Math" w:eastAsiaTheme="minorEastAsia" w:hAnsi="Cambria Math" w:cs="Times New Roman"/>
                  <w:sz w:val="23"/>
                  <w:szCs w:val="23"/>
                  <w:vertAlign w:val="superscript"/>
                </w:rPr>
                <m:t>3</m:t>
              </m:r>
            </m:sup>
          </m:sSup>
        </m:oMath>
      </m:oMathPara>
    </w:p>
    <w:p w14:paraId="7282E185" w14:textId="77777777" w:rsidR="009A5A04" w:rsidRDefault="009A5A04" w:rsidP="009A5A04">
      <w:pPr>
        <w:pStyle w:val="ListParagraph"/>
        <w:numPr>
          <w:ilvl w:val="0"/>
          <w:numId w:val="16"/>
        </w:numPr>
        <w:spacing w:line="240" w:lineRule="auto"/>
        <w:rPr>
          <w:rFonts w:ascii="Bookman Old Style" w:eastAsiaTheme="minorEastAsia" w:hAnsi="Bookman Old Style" w:cs="Times New Roman"/>
          <w:sz w:val="23"/>
          <w:szCs w:val="23"/>
        </w:rPr>
      </w:pPr>
      <w:r w:rsidRPr="00AA5321">
        <w:rPr>
          <w:rFonts w:ascii="Bookman Old Style" w:eastAsiaTheme="minorEastAsia" w:hAnsi="Bookman Old Style" w:cs="Times New Roman"/>
          <w:sz w:val="20"/>
          <w:szCs w:val="20"/>
        </w:rPr>
        <w:t>Exponents</w:t>
      </w:r>
    </w:p>
    <w:p w14:paraId="2212B32A" w14:textId="77777777" w:rsidR="009A5A04" w:rsidRPr="00F91C83" w:rsidRDefault="009A5A04" w:rsidP="009A5A04">
      <w:pPr>
        <w:pStyle w:val="ListParagraph"/>
        <w:spacing w:line="240" w:lineRule="auto"/>
        <w:ind w:left="360"/>
        <w:rPr>
          <w:rFonts w:ascii="Cambria Math" w:eastAsiaTheme="minorEastAsia" w:hAnsi="Cambria Math" w:cs="Times New Roman"/>
          <w:sz w:val="23"/>
          <w:szCs w:val="23"/>
        </w:rPr>
      </w:pPr>
      <m:oMathPara>
        <m:oMath>
          <m:r>
            <w:rPr>
              <w:rFonts w:ascii="Cambria Math" w:eastAsiaTheme="minorEastAsia" w:hAnsi="Cambria Math" w:cs="Times New Roman"/>
              <w:sz w:val="23"/>
              <w:szCs w:val="23"/>
            </w:rPr>
            <m:t>2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3"/>
                  <w:szCs w:val="23"/>
                  <w:vertAlign w:val="superscript"/>
                </w:rPr>
              </m:ctrlPr>
            </m:sSupPr>
            <m:e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3"/>
                      <w:szCs w:val="23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3"/>
                      <w:szCs w:val="23"/>
                    </w:rPr>
                    <m:t>5</m:t>
                  </m:r>
                </m:e>
              </m:d>
              <m:ctrlPr>
                <w:rPr>
                  <w:rFonts w:ascii="Cambria Math" w:eastAsiaTheme="minorEastAsia" w:hAnsi="Cambria Math" w:cs="Times New Roman"/>
                  <w:b/>
                  <w:i/>
                  <w:sz w:val="23"/>
                  <w:szCs w:val="23"/>
                  <w:vertAlign w:val="superscript"/>
                </w:rPr>
              </m:ctrlPr>
            </m:e>
            <m:sup>
              <m:r>
                <m:rPr>
                  <m:sty m:val="bi"/>
                </m:rPr>
                <w:rPr>
                  <w:rFonts w:ascii="Cambria Math" w:eastAsiaTheme="minorEastAsia" w:hAnsi="Cambria Math" w:cs="Times New Roman"/>
                  <w:sz w:val="23"/>
                  <w:szCs w:val="23"/>
                  <w:vertAlign w:val="superscript"/>
                </w:rPr>
                <m:t>2</m:t>
              </m:r>
            </m:sup>
          </m:sSup>
          <m:r>
            <w:rPr>
              <w:rFonts w:ascii="Cambria Math" w:eastAsiaTheme="minorEastAsia" w:hAnsi="Cambria Math" w:cs="Times New Roman"/>
              <w:sz w:val="23"/>
              <w:szCs w:val="23"/>
            </w:rPr>
            <m:t>- 5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3"/>
                  <w:szCs w:val="23"/>
                </w:rPr>
              </m:ctrlPr>
            </m:sSupPr>
            <m:e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3"/>
                      <w:szCs w:val="23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3"/>
                      <w:szCs w:val="23"/>
                    </w:rPr>
                    <m:t>2</m:t>
                  </m:r>
                </m:e>
              </m:d>
            </m:e>
            <m:sup>
              <m:r>
                <m:rPr>
                  <m:sty m:val="bi"/>
                </m:rPr>
                <w:rPr>
                  <w:rFonts w:ascii="Cambria Math" w:eastAsiaTheme="minorEastAsia" w:hAnsi="Cambria Math" w:cs="Times New Roman"/>
                  <w:sz w:val="23"/>
                  <w:szCs w:val="23"/>
                </w:rPr>
                <m:t>3</m:t>
              </m:r>
            </m:sup>
          </m:sSup>
        </m:oMath>
      </m:oMathPara>
    </w:p>
    <w:p w14:paraId="427011DF" w14:textId="77777777" w:rsidR="009A5A04" w:rsidRDefault="009A5A04" w:rsidP="009A5A04">
      <w:pPr>
        <w:pStyle w:val="ListParagraph"/>
        <w:numPr>
          <w:ilvl w:val="0"/>
          <w:numId w:val="16"/>
        </w:numPr>
        <w:spacing w:line="240" w:lineRule="auto"/>
        <w:rPr>
          <w:rFonts w:ascii="Bookman Old Style" w:eastAsiaTheme="minorEastAsia" w:hAnsi="Bookman Old Style" w:cs="Times New Roman"/>
          <w:sz w:val="20"/>
          <w:szCs w:val="20"/>
        </w:rPr>
      </w:pPr>
      <w:r w:rsidRPr="00AA5321">
        <w:rPr>
          <w:rFonts w:ascii="Bookman Old Style" w:eastAsiaTheme="minorEastAsia" w:hAnsi="Bookman Old Style" w:cs="Times New Roman"/>
          <w:sz w:val="20"/>
          <w:szCs w:val="20"/>
        </w:rPr>
        <w:t xml:space="preserve">Multiplication/Division [left to right]  </w:t>
      </w:r>
    </w:p>
    <w:p w14:paraId="606A7A04" w14:textId="77777777" w:rsidR="009A5A04" w:rsidRPr="00F91C83" w:rsidRDefault="009A5A04" w:rsidP="009A5A04">
      <w:pPr>
        <w:pStyle w:val="ListParagraph"/>
        <w:spacing w:line="240" w:lineRule="auto"/>
        <w:ind w:left="360"/>
        <w:rPr>
          <w:rFonts w:ascii="Cambria Math" w:eastAsiaTheme="minorEastAsia" w:hAnsi="Cambria Math" w:cs="Times New Roman"/>
          <w:sz w:val="20"/>
          <w:szCs w:val="20"/>
        </w:rPr>
      </w:pPr>
      <m:oMathPara>
        <m:oMath>
          <m:r>
            <m:rPr>
              <m:sty m:val="bi"/>
            </m:rPr>
            <w:rPr>
              <w:rFonts w:ascii="Cambria Math" w:eastAsiaTheme="minorEastAsia" w:hAnsi="Cambria Math" w:cs="Times New Roman"/>
              <w:sz w:val="23"/>
              <w:szCs w:val="23"/>
            </w:rPr>
            <m:t>2(25)</m:t>
          </m:r>
          <m:r>
            <w:rPr>
              <w:rFonts w:ascii="Cambria Math" w:eastAsiaTheme="minorEastAsia" w:hAnsi="Cambria Math" w:cs="Times New Roman"/>
              <w:sz w:val="23"/>
              <w:szCs w:val="23"/>
            </w:rPr>
            <m:t xml:space="preserve"> - </m:t>
          </m:r>
          <m:r>
            <m:rPr>
              <m:sty m:val="bi"/>
            </m:rPr>
            <w:rPr>
              <w:rFonts w:ascii="Cambria Math" w:eastAsiaTheme="minorEastAsia" w:hAnsi="Cambria Math" w:cs="Times New Roman"/>
              <w:sz w:val="23"/>
              <w:szCs w:val="23"/>
            </w:rPr>
            <m:t>5(8)</m:t>
          </m:r>
        </m:oMath>
      </m:oMathPara>
    </w:p>
    <w:p w14:paraId="6FD7DBC5" w14:textId="77777777" w:rsidR="009A5A04" w:rsidRPr="009A5A04" w:rsidRDefault="009A5A04" w:rsidP="009A5A04">
      <w:pPr>
        <w:pStyle w:val="ListParagraph"/>
        <w:numPr>
          <w:ilvl w:val="0"/>
          <w:numId w:val="16"/>
        </w:numPr>
        <w:spacing w:line="240" w:lineRule="auto"/>
        <w:rPr>
          <w:rFonts w:ascii="Bookman Old Style" w:eastAsiaTheme="minorEastAsia" w:hAnsi="Bookman Old Style" w:cs="Times New Roman"/>
          <w:b/>
          <w:sz w:val="23"/>
          <w:szCs w:val="23"/>
        </w:rPr>
      </w:pPr>
      <w:r w:rsidRPr="00AA5321">
        <w:rPr>
          <w:rFonts w:ascii="Bookman Old Style" w:eastAsiaTheme="minorEastAsia" w:hAnsi="Bookman Old Style" w:cs="Times New Roman"/>
          <w:sz w:val="20"/>
          <w:szCs w:val="20"/>
        </w:rPr>
        <w:t>Addition/Subtraction [left to right]</w:t>
      </w:r>
      <w:r w:rsidRPr="00AA5321">
        <w:rPr>
          <w:rFonts w:ascii="Bookman Old Style" w:eastAsiaTheme="minorEastAsia" w:hAnsi="Bookman Old Style" w:cs="Times New Roman"/>
          <w:sz w:val="23"/>
          <w:szCs w:val="23"/>
        </w:rPr>
        <w:t xml:space="preserve">           </w:t>
      </w:r>
    </w:p>
    <w:p w14:paraId="65BE0885" w14:textId="102CB10C" w:rsidR="0088189D" w:rsidRPr="00F91C83" w:rsidRDefault="009A5A04" w:rsidP="00A45FF2">
      <w:pPr>
        <w:pStyle w:val="ListParagraph"/>
        <w:spacing w:after="1320" w:line="240" w:lineRule="auto"/>
        <w:ind w:left="360"/>
        <w:rPr>
          <w:rFonts w:ascii="Cambria Math" w:eastAsiaTheme="minorEastAsia" w:hAnsi="Cambria Math" w:cs="Times New Roman"/>
          <w:b/>
          <w:sz w:val="23"/>
          <w:szCs w:val="23"/>
        </w:rPr>
      </w:pPr>
      <m:oMathPara>
        <m:oMath>
          <m:r>
            <m:rPr>
              <m:sty m:val="bi"/>
            </m:rPr>
            <w:rPr>
              <w:rFonts w:ascii="Cambria Math" w:eastAsiaTheme="minorEastAsia" w:hAnsi="Cambria Math" w:cs="Times New Roman"/>
              <w:sz w:val="23"/>
              <w:szCs w:val="23"/>
            </w:rPr>
            <m:t>50 - 40 = 10</m:t>
          </m:r>
        </m:oMath>
      </m:oMathPara>
    </w:p>
    <w:p w14:paraId="241CB97A" w14:textId="3D21FE11" w:rsidR="007B2950" w:rsidRPr="001A5306" w:rsidRDefault="009407E4" w:rsidP="007B2950">
      <w:pPr>
        <w:spacing w:after="0" w:line="240" w:lineRule="auto"/>
        <w:jc w:val="center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br w:type="column"/>
      </w:r>
      <w:r w:rsidR="007B2950" w:rsidRPr="001A5306">
        <w:rPr>
          <w:rFonts w:ascii="Bookman Old Style" w:hAnsi="Bookman Old Style"/>
          <w:sz w:val="20"/>
          <w:szCs w:val="20"/>
        </w:rPr>
        <w:t>ARCC Tutoring Services | 763-433-1260</w:t>
      </w:r>
    </w:p>
    <w:p w14:paraId="7D043E0E" w14:textId="77777777" w:rsidR="007B2950" w:rsidRPr="001A5306" w:rsidRDefault="007B2950" w:rsidP="007B2950">
      <w:pPr>
        <w:spacing w:after="0" w:line="240" w:lineRule="auto"/>
        <w:jc w:val="center"/>
        <w:rPr>
          <w:rFonts w:ascii="Bookman Old Style" w:hAnsi="Bookman Old Style"/>
          <w:sz w:val="20"/>
          <w:szCs w:val="20"/>
        </w:rPr>
      </w:pPr>
      <w:r w:rsidRPr="001A5306">
        <w:rPr>
          <w:rFonts w:ascii="Bookman Old Style" w:hAnsi="Bookman Old Style"/>
          <w:sz w:val="20"/>
          <w:szCs w:val="20"/>
        </w:rPr>
        <w:t>Rapids: Math Skills Center, Room L-127</w:t>
      </w:r>
    </w:p>
    <w:p w14:paraId="26CD9CE4" w14:textId="77777777" w:rsidR="007B2950" w:rsidRPr="0088189D" w:rsidRDefault="007B2950" w:rsidP="007B2950">
      <w:pPr>
        <w:spacing w:after="120" w:line="240" w:lineRule="auto"/>
        <w:jc w:val="center"/>
        <w:rPr>
          <w:rFonts w:ascii="Bookman Old Style" w:hAnsi="Bookman Old Style"/>
          <w:sz w:val="20"/>
          <w:szCs w:val="20"/>
        </w:rPr>
      </w:pPr>
      <w:r w:rsidRPr="001A5306">
        <w:rPr>
          <w:rFonts w:ascii="Bookman Old Style" w:hAnsi="Bookman Old Style"/>
          <w:sz w:val="20"/>
          <w:szCs w:val="20"/>
        </w:rPr>
        <w:t>Cambridge: ASC, Room D-208</w:t>
      </w:r>
    </w:p>
    <w:p w14:paraId="3908AFC5" w14:textId="77777777" w:rsidR="007B2950" w:rsidRPr="002321E0" w:rsidRDefault="007B2950" w:rsidP="007B2950">
      <w:pPr>
        <w:pStyle w:val="Heading1"/>
        <w:spacing w:after="120"/>
        <w:jc w:val="center"/>
        <w:rPr>
          <w:rFonts w:ascii="Bookman Old Style" w:hAnsi="Bookman Old Style"/>
          <w:b/>
          <w:bCs/>
        </w:rPr>
      </w:pPr>
      <w:r w:rsidRPr="002321E0">
        <w:rPr>
          <w:rFonts w:ascii="Bookman Old Style" w:hAnsi="Bookman Old Style"/>
          <w:b/>
          <w:bCs/>
          <w:color w:val="auto"/>
        </w:rPr>
        <w:t>Basic Math Operations</w:t>
      </w:r>
    </w:p>
    <w:p w14:paraId="1D4BE359" w14:textId="77777777" w:rsidR="007B2950" w:rsidRPr="002321E0" w:rsidRDefault="007B2950" w:rsidP="007B2950">
      <w:pPr>
        <w:pStyle w:val="Heading2"/>
        <w:jc w:val="center"/>
        <w:rPr>
          <w:rFonts w:ascii="Bookman Old Style" w:hAnsi="Bookman Old Style"/>
          <w:b/>
          <w:bCs/>
          <w:color w:val="auto"/>
          <w:u w:val="single"/>
        </w:rPr>
      </w:pPr>
      <w:r w:rsidRPr="002321E0">
        <w:rPr>
          <w:rFonts w:ascii="Bookman Old Style" w:hAnsi="Bookman Old Style"/>
          <w:b/>
          <w:bCs/>
          <w:color w:val="auto"/>
          <w:u w:val="single"/>
        </w:rPr>
        <w:t>FOIL</w:t>
      </w:r>
    </w:p>
    <w:p w14:paraId="035D8B74" w14:textId="77777777" w:rsidR="007B2950" w:rsidRPr="00AA5321" w:rsidRDefault="007B2950" w:rsidP="007B2950">
      <w:pPr>
        <w:spacing w:after="0" w:line="360" w:lineRule="auto"/>
        <w:jc w:val="center"/>
        <w:rPr>
          <w:rFonts w:ascii="Bookman Old Style" w:hAnsi="Bookman Old Style" w:cs="Times New Roman"/>
          <w:sz w:val="24"/>
          <w:szCs w:val="24"/>
        </w:rPr>
      </w:pPr>
      <w:r>
        <w:rPr>
          <w:rFonts w:ascii="Bookman Old Style" w:hAnsi="Bookman Old Style" w:cs="Times New Roman"/>
          <w:sz w:val="24"/>
          <w:szCs w:val="24"/>
        </w:rPr>
        <w:t>“</w:t>
      </w:r>
      <w:r w:rsidRPr="00AA5321">
        <w:rPr>
          <w:rFonts w:ascii="Bookman Old Style" w:hAnsi="Bookman Old Style" w:cs="Times New Roman"/>
          <w:sz w:val="24"/>
          <w:szCs w:val="24"/>
        </w:rPr>
        <w:t>First Outer Inner Last</w:t>
      </w:r>
      <w:r>
        <w:rPr>
          <w:rFonts w:ascii="Bookman Old Style" w:hAnsi="Bookman Old Style" w:cs="Times New Roman"/>
          <w:sz w:val="24"/>
          <w:szCs w:val="24"/>
        </w:rPr>
        <w:t>”</w:t>
      </w:r>
    </w:p>
    <w:p w14:paraId="36BB8482" w14:textId="77777777" w:rsidR="007B2950" w:rsidRPr="002321E0" w:rsidRDefault="007B2950" w:rsidP="007B2950">
      <w:pPr>
        <w:pStyle w:val="Heading3"/>
        <w:spacing w:after="120"/>
        <w:jc w:val="center"/>
        <w:rPr>
          <w:rFonts w:ascii="Bookman Old Style" w:hAnsi="Bookman Old Style"/>
          <w:b/>
          <w:bCs/>
        </w:rPr>
      </w:pPr>
      <w:r w:rsidRPr="002321E0">
        <w:rPr>
          <w:rFonts w:ascii="Bookman Old Style" w:hAnsi="Bookman Old Style"/>
          <w:b/>
          <w:bCs/>
          <w:noProof/>
          <w:color w:val="auto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57023597" wp14:editId="0ACEC8E3">
                <wp:simplePos x="0" y="0"/>
                <wp:positionH relativeFrom="column">
                  <wp:posOffset>571500</wp:posOffset>
                </wp:positionH>
                <wp:positionV relativeFrom="paragraph">
                  <wp:posOffset>103301</wp:posOffset>
                </wp:positionV>
                <wp:extent cx="542925" cy="247650"/>
                <wp:effectExtent l="0" t="0" r="28575" b="19050"/>
                <wp:wrapNone/>
                <wp:docPr id="1556690013" name="Curved Down Arrow 11" descr="An arrow demonstrating that we multiply the first terms of each factor: here, the x in the first factor multiplies to the x in the second factor.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2925" cy="247650"/>
                        </a:xfrm>
                        <a:prstGeom prst="curved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CEB0D3" id="Curved Down Arrow 11" o:spid="_x0000_s1026" type="#_x0000_t105" alt="An arrow demonstrating that we multiply the first terms of each factor: here, the x in the first factor multiplies to the x in the second factor." style="position:absolute;margin-left:45pt;margin-top:8.15pt;width:42.75pt;height:19.5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" adj="16674,20369,16200" fillcolor="#4f81bd [3204]" strokecolor="#243f60 [1604]" strokeweight="2pt"/>
            </w:pict>
          </mc:Fallback>
        </mc:AlternateContent>
      </w:r>
      <w:r w:rsidRPr="002321E0">
        <w:rPr>
          <w:rFonts w:ascii="Bookman Old Style" w:hAnsi="Bookman Old Style"/>
          <w:b/>
          <w:bCs/>
          <w:color w:val="auto"/>
        </w:rPr>
        <w:t>First</w:t>
      </w:r>
    </w:p>
    <w:p w14:paraId="52D73EE0" w14:textId="77777777" w:rsidR="007B2950" w:rsidRPr="00F91C83" w:rsidRDefault="00D66B09" w:rsidP="007B2950">
      <w:pPr>
        <w:spacing w:after="0" w:line="360" w:lineRule="auto"/>
        <w:jc w:val="center"/>
        <w:rPr>
          <w:rFonts w:ascii="Cambria Math" w:eastAsiaTheme="minorEastAsia" w:hAnsi="Cambria Math" w:cs="Times New Roman"/>
          <w:sz w:val="24"/>
          <w:szCs w:val="24"/>
        </w:rPr>
      </w:pPr>
      <m:oMathPara>
        <m:oMath>
          <m:d>
            <m:d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dPr>
            <m:e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</w:rPr>
                <m:t>x</m:t>
              </m:r>
              <m:r>
                <w:rPr>
                  <w:rFonts w:ascii="Cambria Math" w:hAnsi="Cambria Math" w:cs="Times New Roman"/>
                  <w:sz w:val="24"/>
                  <w:szCs w:val="24"/>
                </w:rPr>
                <m:t>-2</m:t>
              </m:r>
            </m:e>
          </m:d>
          <m:d>
            <m:d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dPr>
            <m:e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</w:rPr>
                <m:t>x</m:t>
              </m:r>
              <m:r>
                <w:rPr>
                  <w:rFonts w:ascii="Cambria Math" w:hAnsi="Cambria Math" w:cs="Times New Roman"/>
                  <w:sz w:val="24"/>
                  <w:szCs w:val="24"/>
                </w:rPr>
                <m:t>+4</m:t>
              </m:r>
            </m:e>
          </m:d>
          <m:r>
            <w:rPr>
              <w:rFonts w:ascii="Cambria Math" w:hAnsi="Cambria Math" w:cs="Times New Roman"/>
              <w:sz w:val="24"/>
              <w:szCs w:val="24"/>
            </w:rPr>
            <m:t xml:space="preserve"> </m:t>
          </m:r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</w:rPr>
            <m:t>⇒</m:t>
          </m:r>
          <m:r>
            <w:rPr>
              <w:rFonts w:ascii="Cambria Math" w:hAnsi="Cambria Math" w:cs="Times New Roman"/>
              <w:sz w:val="24"/>
              <w:szCs w:val="24"/>
            </w:rPr>
            <m:t xml:space="preserve">x </m:t>
          </m:r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</w:rPr>
            <m:t>⋅</m:t>
          </m:r>
          <m:r>
            <w:rPr>
              <w:rFonts w:ascii="Cambria Math" w:hAnsi="Cambria Math" w:cs="Times New Roman"/>
              <w:sz w:val="24"/>
              <w:szCs w:val="24"/>
            </w:rPr>
            <m:t xml:space="preserve">x = </m:t>
          </m:r>
          <m:sSup>
            <m:sSupPr>
              <m:ctrlPr>
                <w:rPr>
                  <w:rFonts w:ascii="Cambria Math" w:hAnsi="Cambria Math" w:cs="Times New Roman"/>
                  <w:i/>
                  <w:sz w:val="24"/>
                  <w:szCs w:val="24"/>
                  <w:vertAlign w:val="superscript"/>
                </w:rPr>
              </m:ctrlPr>
            </m:sSup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x</m:t>
              </m: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e>
            <m:sup>
              <m:r>
                <w:rPr>
                  <w:rFonts w:ascii="Cambria Math" w:hAnsi="Cambria Math" w:cs="Times New Roman"/>
                  <w:sz w:val="24"/>
                  <w:szCs w:val="24"/>
                  <w:vertAlign w:val="superscript"/>
                </w:rPr>
                <m:t>2</m:t>
              </m:r>
            </m:sup>
          </m:sSup>
          <m:r>
            <w:rPr>
              <w:rFonts w:ascii="Cambria Math" w:hAnsi="Cambria Math" w:cs="Times New Roman"/>
              <w:sz w:val="24"/>
              <w:szCs w:val="24"/>
              <w:vertAlign w:val="superscript"/>
            </w:rPr>
            <m:t xml:space="preserve"> </m:t>
          </m:r>
        </m:oMath>
      </m:oMathPara>
    </w:p>
    <w:p w14:paraId="2693F470" w14:textId="77777777" w:rsidR="007B2950" w:rsidRPr="002321E0" w:rsidRDefault="007B2950" w:rsidP="007B2950">
      <w:pPr>
        <w:pStyle w:val="Heading3"/>
        <w:spacing w:after="120"/>
        <w:jc w:val="center"/>
        <w:rPr>
          <w:rFonts w:ascii="Bookman Old Style" w:hAnsi="Bookman Old Style"/>
          <w:b/>
          <w:bCs/>
        </w:rPr>
      </w:pPr>
      <w:r w:rsidRPr="00AA5321">
        <w:rPr>
          <w:noProof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39FD5693" wp14:editId="46EF2263">
                <wp:simplePos x="0" y="0"/>
                <wp:positionH relativeFrom="column">
                  <wp:posOffset>567618</wp:posOffset>
                </wp:positionH>
                <wp:positionV relativeFrom="paragraph">
                  <wp:posOffset>110969</wp:posOffset>
                </wp:positionV>
                <wp:extent cx="805492" cy="219254"/>
                <wp:effectExtent l="0" t="0" r="13970" b="28575"/>
                <wp:wrapNone/>
                <wp:docPr id="1414608078" name="Curved Down Arrow 13" descr="An arrow showing that we multiply the &quot;outer&quot; terms: the first term in the first factor times the last term in the last factor. Here, that means we multiply the x in the first factor to the 4 in the second factor.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5492" cy="219254"/>
                        </a:xfrm>
                        <a:prstGeom prst="curved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CE953C" id="Curved Down Arrow 13" o:spid="_x0000_s1026" type="#_x0000_t105" alt="An arrow showing that we multiply the &quot;outer&quot; terms: the first term in the first factor times the last term in the last factor. Here, that means we multiply the x in the first factor to the 4 in the second factor." style="position:absolute;margin-left:44.7pt;margin-top:8.75pt;width:63.4pt;height:17.25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" adj="18660,20865,16200" fillcolor="#4f81bd [3204]" strokecolor="#243f60 [1604]" strokeweight="2pt"/>
            </w:pict>
          </mc:Fallback>
        </mc:AlternateContent>
      </w:r>
      <w:r w:rsidRPr="002321E0">
        <w:rPr>
          <w:rFonts w:ascii="Bookman Old Style" w:hAnsi="Bookman Old Style"/>
          <w:b/>
          <w:bCs/>
          <w:color w:val="auto"/>
        </w:rPr>
        <w:t>Outer</w:t>
      </w:r>
    </w:p>
    <w:p w14:paraId="15153718" w14:textId="77777777" w:rsidR="007B2950" w:rsidRPr="00F91C83" w:rsidRDefault="00D66B09" w:rsidP="007B2950">
      <w:pPr>
        <w:spacing w:after="0" w:line="360" w:lineRule="auto"/>
        <w:jc w:val="center"/>
        <w:rPr>
          <w:rFonts w:ascii="Cambria Math" w:hAnsi="Cambria Math" w:cs="Times New Roman"/>
          <w:sz w:val="24"/>
          <w:szCs w:val="24"/>
        </w:rPr>
      </w:pPr>
      <m:oMathPara>
        <m:oMath>
          <m:d>
            <m:d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dPr>
            <m:e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</w:rPr>
                <m:t>x</m:t>
              </m:r>
              <m:r>
                <w:rPr>
                  <w:rFonts w:ascii="Cambria Math" w:hAnsi="Cambria Math" w:cs="Times New Roman"/>
                  <w:sz w:val="24"/>
                  <w:szCs w:val="24"/>
                </w:rPr>
                <m:t>-2</m:t>
              </m:r>
            </m:e>
          </m:d>
          <m:d>
            <m:d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x+</m:t>
              </m:r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</w:rPr>
                <m:t>4</m:t>
              </m:r>
            </m:e>
          </m:d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</w:rPr>
            <m:t xml:space="preserve">  ⇒  </m:t>
          </m:r>
          <m:r>
            <w:rPr>
              <w:rFonts w:ascii="Cambria Math" w:hAnsi="Cambria Math" w:cs="Times New Roman"/>
              <w:sz w:val="24"/>
              <w:szCs w:val="24"/>
            </w:rPr>
            <m:t>x</m:t>
          </m:r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</w:rPr>
            <m:t>⋅</m:t>
          </m:r>
          <m:r>
            <w:rPr>
              <w:rFonts w:ascii="Cambria Math" w:hAnsi="Cambria Math" w:cs="Times New Roman"/>
              <w:sz w:val="24"/>
              <w:szCs w:val="24"/>
            </w:rPr>
            <m:t>4=4x</m:t>
          </m:r>
        </m:oMath>
      </m:oMathPara>
    </w:p>
    <w:p w14:paraId="69EF555B" w14:textId="77777777" w:rsidR="007B2950" w:rsidRPr="002321E0" w:rsidRDefault="007B2950" w:rsidP="007B2950">
      <w:pPr>
        <w:pStyle w:val="Heading3"/>
        <w:spacing w:after="120"/>
        <w:jc w:val="center"/>
        <w:rPr>
          <w:rFonts w:ascii="Bookman Old Style" w:hAnsi="Bookman Old Style"/>
          <w:b/>
          <w:bCs/>
        </w:rPr>
      </w:pPr>
      <w:r w:rsidRPr="00AA5321">
        <w:rPr>
          <w:noProof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5F0719C3" wp14:editId="2E7439F6">
                <wp:simplePos x="0" y="0"/>
                <wp:positionH relativeFrom="column">
                  <wp:posOffset>797728</wp:posOffset>
                </wp:positionH>
                <wp:positionV relativeFrom="paragraph">
                  <wp:posOffset>110490</wp:posOffset>
                </wp:positionV>
                <wp:extent cx="247650" cy="219075"/>
                <wp:effectExtent l="0" t="0" r="19050" b="28575"/>
                <wp:wrapNone/>
                <wp:docPr id="706387406" name="Curved Down Arrow 14" descr="An arrow showing we multiply the &quot;inside&quot; terms, the last term of the first factor to the first term of the last factor. Here, that means we multiply the negative 2 in the first factor to the x in the second factor.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219075"/>
                        </a:xfrm>
                        <a:prstGeom prst="curved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8FB81D" id="Curved Down Arrow 14" o:spid="_x0000_s1026" type="#_x0000_t105" alt="An arrow showing we multiply the &quot;inside&quot; terms, the last term of the first factor to the first term of the last factor. Here, that means we multiply the negative 2 in the first factor to the x in the second factor." style="position:absolute;margin-left:62.8pt;margin-top:8.7pt;width:19.5pt;height:17.25pt;z-index:251743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" adj="12046,19211,16200" fillcolor="#4f81bd [3204]" strokecolor="#243f60 [1604]" strokeweight="2pt"/>
            </w:pict>
          </mc:Fallback>
        </mc:AlternateContent>
      </w:r>
      <w:r w:rsidRPr="002321E0">
        <w:rPr>
          <w:rFonts w:ascii="Bookman Old Style" w:hAnsi="Bookman Old Style"/>
          <w:b/>
          <w:bCs/>
          <w:color w:val="auto"/>
        </w:rPr>
        <w:t>Inner</w:t>
      </w:r>
    </w:p>
    <w:p w14:paraId="1DAA6265" w14:textId="77777777" w:rsidR="007B2950" w:rsidRPr="00F91C83" w:rsidRDefault="00D66B09" w:rsidP="007B2950">
      <w:pPr>
        <w:spacing w:after="0" w:line="360" w:lineRule="auto"/>
        <w:jc w:val="center"/>
        <w:rPr>
          <w:rFonts w:ascii="Cambria Math" w:hAnsi="Cambria Math" w:cs="Times New Roman"/>
          <w:sz w:val="24"/>
          <w:szCs w:val="24"/>
        </w:rPr>
      </w:pPr>
      <m:oMathPara>
        <m:oMath>
          <m:d>
            <m:d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x</m:t>
              </m:r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</w:rPr>
                <m:t>-2</m:t>
              </m:r>
            </m:e>
          </m:d>
          <m:d>
            <m:d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dPr>
            <m:e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</w:rPr>
                <m:t>x</m:t>
              </m:r>
              <m:r>
                <w:rPr>
                  <w:rFonts w:ascii="Cambria Math" w:hAnsi="Cambria Math" w:cs="Times New Roman"/>
                  <w:sz w:val="24"/>
                  <w:szCs w:val="24"/>
                </w:rPr>
                <m:t>+4</m:t>
              </m:r>
            </m:e>
          </m:d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</w:rPr>
            <m:t>⇒</m:t>
          </m:r>
          <m:r>
            <w:rPr>
              <w:rFonts w:ascii="Cambria Math" w:hAnsi="Cambria Math" w:cs="Times New Roman"/>
              <w:sz w:val="24"/>
              <w:szCs w:val="24"/>
            </w:rPr>
            <m:t>-2</m:t>
          </m:r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</w:rPr>
            <m:t>⋅</m:t>
          </m:r>
          <m:r>
            <w:rPr>
              <w:rFonts w:ascii="Cambria Math" w:hAnsi="Cambria Math" w:cs="Times New Roman"/>
              <w:sz w:val="24"/>
              <w:szCs w:val="24"/>
            </w:rPr>
            <m:t>x=-2x</m:t>
          </m:r>
        </m:oMath>
      </m:oMathPara>
    </w:p>
    <w:p w14:paraId="2C8D8A78" w14:textId="77777777" w:rsidR="007B2950" w:rsidRPr="002321E0" w:rsidRDefault="007B2950" w:rsidP="007B2950">
      <w:pPr>
        <w:pStyle w:val="Heading3"/>
        <w:spacing w:after="120"/>
        <w:jc w:val="center"/>
        <w:rPr>
          <w:rFonts w:ascii="Bookman Old Style" w:hAnsi="Bookman Old Style"/>
          <w:b/>
          <w:bCs/>
        </w:rPr>
      </w:pPr>
      <w:r w:rsidRPr="00AA5321">
        <w:rPr>
          <w:noProof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3BE07054" wp14:editId="2C4217D0">
                <wp:simplePos x="0" y="0"/>
                <wp:positionH relativeFrom="column">
                  <wp:posOffset>838835</wp:posOffset>
                </wp:positionH>
                <wp:positionV relativeFrom="paragraph">
                  <wp:posOffset>150495</wp:posOffset>
                </wp:positionV>
                <wp:extent cx="533400" cy="177740"/>
                <wp:effectExtent l="0" t="0" r="19050" b="13335"/>
                <wp:wrapNone/>
                <wp:docPr id="230512247" name="Curved Down Arrow 15" descr="An arrow showing that we multiply the last terms of each factor. Here, that means we multiply the negative 2 from the first factor to the 4 from the second factor.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3400" cy="177740"/>
                        </a:xfrm>
                        <a:prstGeom prst="curved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92686D" id="Curved Down Arrow 15" o:spid="_x0000_s1026" type="#_x0000_t105" alt="An arrow showing that we multiply the last terms of each factor. Here, that means we multiply the negative 2 from the first factor to the 4 from the second factor." style="position:absolute;margin-left:66.05pt;margin-top:11.85pt;width:42pt;height:14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" adj="18001,20700,16200" fillcolor="#4f81bd [3204]" strokecolor="#243f60 [1604]" strokeweight="2pt"/>
            </w:pict>
          </mc:Fallback>
        </mc:AlternateContent>
      </w:r>
      <w:r w:rsidRPr="002321E0">
        <w:rPr>
          <w:rFonts w:ascii="Bookman Old Style" w:hAnsi="Bookman Old Style"/>
          <w:b/>
          <w:bCs/>
          <w:color w:val="auto"/>
        </w:rPr>
        <w:t>Last</w:t>
      </w:r>
    </w:p>
    <w:p w14:paraId="4D05E5E6" w14:textId="77777777" w:rsidR="007B2950" w:rsidRPr="00F91C83" w:rsidRDefault="00D66B09" w:rsidP="007B2950">
      <w:pPr>
        <w:spacing w:after="0" w:line="360" w:lineRule="auto"/>
        <w:jc w:val="center"/>
        <w:rPr>
          <w:rFonts w:ascii="Cambria Math" w:eastAsiaTheme="minorEastAsia" w:hAnsi="Cambria Math" w:cs="Times New Roman"/>
          <w:sz w:val="24"/>
          <w:szCs w:val="24"/>
        </w:rPr>
      </w:pPr>
      <m:oMathPara>
        <m:oMath>
          <m:d>
            <m:d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x</m:t>
              </m:r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</w:rPr>
                <m:t>-2</m:t>
              </m:r>
            </m:e>
          </m:d>
          <m:d>
            <m:d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x+</m:t>
              </m:r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</w:rPr>
                <m:t>4</m:t>
              </m:r>
            </m:e>
          </m:d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</w:rPr>
            <m:t>⇒</m:t>
          </m:r>
          <m:r>
            <w:rPr>
              <w:rFonts w:ascii="Cambria Math" w:hAnsi="Cambria Math" w:cs="Times New Roman"/>
              <w:sz w:val="24"/>
              <w:szCs w:val="24"/>
            </w:rPr>
            <m:t>-2</m:t>
          </m:r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</w:rPr>
            <m:t>⋅</m:t>
          </m:r>
          <m:r>
            <w:rPr>
              <w:rFonts w:ascii="Cambria Math" w:hAnsi="Cambria Math" w:cs="Times New Roman"/>
              <w:sz w:val="24"/>
              <w:szCs w:val="24"/>
            </w:rPr>
            <m:t>4=-8</m:t>
          </m:r>
        </m:oMath>
      </m:oMathPara>
    </w:p>
    <w:p w14:paraId="76518D41" w14:textId="77777777" w:rsidR="007B2950" w:rsidRPr="002321E0" w:rsidRDefault="007B2950" w:rsidP="007B2950">
      <w:pPr>
        <w:pStyle w:val="Heading3"/>
        <w:spacing w:before="0" w:after="120"/>
        <w:jc w:val="center"/>
        <w:rPr>
          <w:rFonts w:ascii="Bookman Old Style" w:hAnsi="Bookman Old Style"/>
          <w:b/>
          <w:bCs/>
          <w:color w:val="auto"/>
        </w:rPr>
      </w:pPr>
      <w:r w:rsidRPr="002321E0">
        <w:rPr>
          <w:rFonts w:ascii="Bookman Old Style" w:eastAsiaTheme="minorEastAsia" w:hAnsi="Bookman Old Style"/>
          <w:b/>
          <w:bCs/>
          <w:color w:val="auto"/>
        </w:rPr>
        <w:t>Collect the terms</w:t>
      </w:r>
    </w:p>
    <w:p w14:paraId="31A4FB9D" w14:textId="77777777" w:rsidR="007B2950" w:rsidRPr="00F91C83" w:rsidRDefault="00D66B09" w:rsidP="007B2950">
      <w:pPr>
        <w:spacing w:after="0" w:line="360" w:lineRule="auto"/>
        <w:jc w:val="center"/>
        <w:rPr>
          <w:rFonts w:ascii="Cambria Math" w:hAnsi="Cambria Math" w:cs="Times New Roman"/>
          <w:sz w:val="24"/>
          <w:szCs w:val="24"/>
        </w:rPr>
      </w:pPr>
      <m:oMathPara>
        <m:oMath>
          <m:d>
            <m:d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x-2</m:t>
              </m:r>
            </m:e>
          </m:d>
          <m:d>
            <m:d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x+4</m:t>
              </m:r>
            </m:e>
          </m:d>
          <m:r>
            <w:rPr>
              <w:rFonts w:ascii="Cambria Math" w:hAnsi="Cambria Math" w:cs="Times New Roman"/>
              <w:sz w:val="24"/>
              <w:szCs w:val="24"/>
            </w:rPr>
            <m:t>=</m:t>
          </m:r>
          <m:sSup>
            <m:sSup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x</m:t>
              </m:r>
            </m:e>
            <m:sup>
              <m:r>
                <w:rPr>
                  <w:rFonts w:ascii="Cambria Math" w:hAnsi="Cambria Math" w:cs="Times New Roman"/>
                  <w:sz w:val="24"/>
                  <w:szCs w:val="24"/>
                  <w:vertAlign w:val="superscript"/>
                </w:rPr>
                <m:t>2</m:t>
              </m:r>
            </m:sup>
          </m:sSup>
          <m:r>
            <w:rPr>
              <w:rFonts w:ascii="Cambria Math" w:hAnsi="Cambria Math" w:cs="Times New Roman"/>
              <w:sz w:val="24"/>
              <w:szCs w:val="24"/>
            </w:rPr>
            <m:t>-2x+4x-8</m:t>
          </m:r>
        </m:oMath>
      </m:oMathPara>
    </w:p>
    <w:p w14:paraId="21557966" w14:textId="77777777" w:rsidR="007B2950" w:rsidRPr="00AA5321" w:rsidRDefault="007B2950" w:rsidP="007B2950">
      <w:pPr>
        <w:spacing w:after="0" w:line="360" w:lineRule="auto"/>
        <w:jc w:val="center"/>
        <w:rPr>
          <w:rFonts w:ascii="Bookman Old Style" w:hAnsi="Bookman Old Style" w:cs="Times New Roman"/>
          <w:b/>
          <w:bCs/>
          <w:sz w:val="24"/>
          <w:szCs w:val="24"/>
        </w:rPr>
      </w:pPr>
      <w:r w:rsidRPr="00AA5321">
        <w:rPr>
          <w:rFonts w:ascii="Bookman Old Style" w:hAnsi="Bookman Old Style" w:cs="Times New Roman"/>
          <w:b/>
          <w:bCs/>
          <w:sz w:val="24"/>
          <w:szCs w:val="24"/>
        </w:rPr>
        <w:t>Combine Like Terms</w:t>
      </w:r>
    </w:p>
    <w:p w14:paraId="671EFCD8" w14:textId="77777777" w:rsidR="007B2950" w:rsidRPr="00F91C83" w:rsidRDefault="00D66B09" w:rsidP="007B2950">
      <w:pPr>
        <w:spacing w:after="480" w:line="360" w:lineRule="auto"/>
        <w:jc w:val="center"/>
        <w:rPr>
          <w:rFonts w:ascii="Cambria Math" w:eastAsiaTheme="minorEastAsia" w:hAnsi="Cambria Math" w:cs="Times New Roman"/>
          <w:sz w:val="24"/>
          <w:szCs w:val="24"/>
        </w:rPr>
      </w:pPr>
      <m:oMathPara>
        <m:oMath>
          <m:d>
            <m:d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x-2</m:t>
              </m:r>
            </m:e>
          </m:d>
          <m:d>
            <m:d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x+4</m:t>
              </m:r>
            </m:e>
          </m:d>
          <m:r>
            <w:rPr>
              <w:rFonts w:ascii="Cambria Math" w:hAnsi="Cambria Math" w:cs="Times New Roman"/>
              <w:sz w:val="24"/>
              <w:szCs w:val="24"/>
            </w:rPr>
            <m:t>=</m:t>
          </m:r>
          <m:sSup>
            <m:sSup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x</m:t>
              </m:r>
            </m:e>
            <m:sup>
              <m:r>
                <w:rPr>
                  <w:rFonts w:ascii="Cambria Math" w:hAnsi="Cambria Math" w:cs="Times New Roman"/>
                  <w:sz w:val="24"/>
                  <w:szCs w:val="24"/>
                  <w:vertAlign w:val="superscript"/>
                </w:rPr>
                <m:t>2</m:t>
              </m:r>
            </m:sup>
          </m:sSup>
          <m:r>
            <w:rPr>
              <w:rFonts w:ascii="Cambria Math" w:hAnsi="Cambria Math" w:cs="Times New Roman"/>
              <w:sz w:val="24"/>
              <w:szCs w:val="24"/>
            </w:rPr>
            <m:t>+2x-8</m:t>
          </m:r>
        </m:oMath>
      </m:oMathPara>
    </w:p>
    <w:p w14:paraId="2AD6CC8D" w14:textId="77777777" w:rsidR="007B2950" w:rsidRPr="009A5A04" w:rsidRDefault="007B2950" w:rsidP="007B2950">
      <w:pPr>
        <w:pStyle w:val="Heading2"/>
        <w:spacing w:before="240"/>
        <w:jc w:val="center"/>
        <w:rPr>
          <w:rFonts w:ascii="Bookman Old Style" w:hAnsi="Bookman Old Style"/>
          <w:b/>
          <w:bCs/>
          <w:color w:val="auto"/>
          <w:u w:val="single"/>
        </w:rPr>
      </w:pPr>
      <w:r w:rsidRPr="009A5A04">
        <w:rPr>
          <w:rFonts w:ascii="Bookman Old Style" w:hAnsi="Bookman Old Style"/>
          <w:b/>
          <w:bCs/>
          <w:color w:val="auto"/>
          <w:u w:val="single"/>
        </w:rPr>
        <w:t>Decimal to Percent</w:t>
      </w:r>
    </w:p>
    <w:p w14:paraId="0D720E26" w14:textId="77777777" w:rsidR="007B2950" w:rsidRPr="00AA5321" w:rsidRDefault="007B2950" w:rsidP="007B2950">
      <w:pPr>
        <w:spacing w:after="0" w:line="240" w:lineRule="auto"/>
        <w:jc w:val="center"/>
        <w:rPr>
          <w:rFonts w:ascii="Bookman Old Style" w:hAnsi="Bookman Old Style" w:cs="Times New Roman"/>
          <w:sz w:val="24"/>
          <w:szCs w:val="24"/>
        </w:rPr>
      </w:pPr>
      <w:r w:rsidRPr="00AA5321">
        <w:rPr>
          <w:rFonts w:ascii="Bookman Old Style" w:hAnsi="Bookman Old Style" w:cs="Times New Roman"/>
          <w:sz w:val="24"/>
          <w:szCs w:val="24"/>
        </w:rPr>
        <w:t>To turn a decimal into a percent, multiply it by 100.</w:t>
      </w:r>
    </w:p>
    <w:p w14:paraId="6B9581DF" w14:textId="77777777" w:rsidR="007B2950" w:rsidRPr="00F91C83" w:rsidRDefault="007B2950" w:rsidP="007B2950">
      <w:pPr>
        <w:spacing w:before="120" w:after="120" w:line="240" w:lineRule="auto"/>
        <w:jc w:val="center"/>
        <w:rPr>
          <w:rFonts w:ascii="Cambria Math" w:hAnsi="Cambria Math" w:cs="Times New Roman"/>
          <w:sz w:val="24"/>
          <w:szCs w:val="24"/>
        </w:rPr>
      </w:pPr>
      <m:oMathPara>
        <m:oMath>
          <m:r>
            <w:rPr>
              <w:rFonts w:ascii="Cambria Math" w:hAnsi="Cambria Math" w:cs="Times New Roman"/>
              <w:sz w:val="24"/>
              <w:szCs w:val="24"/>
            </w:rPr>
            <m:t>0.68</m:t>
          </m:r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</w:rPr>
            <m:t>×</m:t>
          </m:r>
          <m:r>
            <w:rPr>
              <w:rFonts w:ascii="Cambria Math" w:hAnsi="Cambria Math" w:cs="Times New Roman"/>
              <w:sz w:val="24"/>
              <w:szCs w:val="24"/>
            </w:rPr>
            <m:t>100 = 68%</m:t>
          </m:r>
        </m:oMath>
      </m:oMathPara>
    </w:p>
    <w:p w14:paraId="61A43F72" w14:textId="77777777" w:rsidR="007B2950" w:rsidRPr="009A5A04" w:rsidRDefault="007B2950" w:rsidP="007B2950">
      <w:pPr>
        <w:spacing w:after="120" w:line="240" w:lineRule="auto"/>
        <w:jc w:val="center"/>
        <w:rPr>
          <w:rFonts w:ascii="Bookman Old Style" w:hAnsi="Bookman Old Style" w:cs="Times New Roman"/>
          <w:sz w:val="24"/>
          <w:szCs w:val="24"/>
        </w:rPr>
      </w:pPr>
      <w:r w:rsidRPr="00AA5321">
        <w:rPr>
          <w:rFonts w:ascii="Bookman Old Style" w:hAnsi="Bookman Old Style" w:cs="Times New Roman"/>
          <w:sz w:val="24"/>
          <w:szCs w:val="24"/>
        </w:rPr>
        <w:t>You can also go the other way. To convert a percent to a decimal, divide by 100</w:t>
      </w:r>
      <w:r>
        <w:rPr>
          <w:rFonts w:ascii="Bookman Old Style" w:hAnsi="Bookman Old Style" w:cs="Times New Roman"/>
          <w:sz w:val="24"/>
          <w:szCs w:val="24"/>
        </w:rPr>
        <w:t>.</w:t>
      </w:r>
    </w:p>
    <w:p w14:paraId="41D75620" w14:textId="7E986378" w:rsidR="00F65BAE" w:rsidRPr="00F91C83" w:rsidRDefault="007B2950" w:rsidP="007B2950">
      <w:pPr>
        <w:spacing w:after="960" w:line="240" w:lineRule="auto"/>
        <w:jc w:val="center"/>
        <w:rPr>
          <w:rFonts w:ascii="Cambria Math" w:hAnsi="Cambria Math" w:cs="Times New Roman"/>
          <w:sz w:val="24"/>
          <w:szCs w:val="24"/>
          <w:u w:val="single"/>
          <w:oMath/>
        </w:rPr>
      </w:pPr>
      <m:oMathPara>
        <m:oMath>
          <m:r>
            <w:rPr>
              <w:rFonts w:ascii="Cambria Math" w:hAnsi="Cambria Math" w:cs="Times New Roman"/>
              <w:sz w:val="24"/>
              <w:szCs w:val="24"/>
            </w:rPr>
            <m:t xml:space="preserve">24.18% </m:t>
          </m:r>
          <m:r>
            <w:rPr>
              <w:rFonts w:ascii="Cambria Math" w:hAnsi="Cambria Math" w:cs="Arial"/>
              <w:color w:val="252525"/>
              <w:sz w:val="24"/>
              <w:szCs w:val="24"/>
              <w:shd w:val="clear" w:color="auto" w:fill="FFFFFF"/>
            </w:rPr>
            <m:t xml:space="preserve">÷ 100 = 0.2418 </m:t>
          </m:r>
        </m:oMath>
      </m:oMathPara>
    </w:p>
    <w:sectPr w:rsidR="00F65BAE" w:rsidRPr="00F91C83" w:rsidSect="009407E4">
      <w:pgSz w:w="12240" w:h="15840"/>
      <w:pgMar w:top="1440" w:right="1080" w:bottom="1440" w:left="1080" w:header="720" w:footer="720" w:gutter="0"/>
      <w:cols w:num="2" w:space="80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D843E1" w14:textId="77777777" w:rsidR="00D66B09" w:rsidRDefault="00D66B09" w:rsidP="001B4ED7">
      <w:pPr>
        <w:spacing w:after="0" w:line="240" w:lineRule="auto"/>
      </w:pPr>
      <w:r>
        <w:separator/>
      </w:r>
    </w:p>
  </w:endnote>
  <w:endnote w:type="continuationSeparator" w:id="0">
    <w:p w14:paraId="3BA94982" w14:textId="77777777" w:rsidR="00D66B09" w:rsidRDefault="00D66B09" w:rsidP="001B4E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  <w:embedRegular r:id="rId1" w:fontKey="{EF71FF92-DAB6-483C-9B52-61637845BF25}"/>
    <w:embedBold r:id="rId2" w:fontKey="{7EC1F54B-6C75-4EC6-8963-0BCC54A18175}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164E8D8D-93BD-48B9-9A50-AB192AEEEAE8}"/>
    <w:embedBold r:id="rId4" w:fontKey="{A0C53787-66B2-4994-B6B0-A9B4732E70A6}"/>
    <w:embedItalic r:id="rId5" w:fontKey="{000024A0-3690-4A5B-AEFC-8747060AE971}"/>
    <w:embedBoldItalic r:id="rId6" w:fontKey="{52EC092C-FDB0-4812-82A6-BE7E532E54BE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35141B" w14:textId="77777777" w:rsidR="00D66B09" w:rsidRDefault="00D66B09" w:rsidP="001B4ED7">
      <w:pPr>
        <w:spacing w:after="0" w:line="240" w:lineRule="auto"/>
      </w:pPr>
      <w:r>
        <w:separator/>
      </w:r>
    </w:p>
  </w:footnote>
  <w:footnote w:type="continuationSeparator" w:id="0">
    <w:p w14:paraId="339E3AAC" w14:textId="77777777" w:rsidR="00D66B09" w:rsidRDefault="00D66B09" w:rsidP="001B4ED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A7766"/>
    <w:multiLevelType w:val="hybridMultilevel"/>
    <w:tmpl w:val="54B4F0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E47D05"/>
    <w:multiLevelType w:val="hybridMultilevel"/>
    <w:tmpl w:val="BA803DCE"/>
    <w:lvl w:ilvl="0" w:tplc="92763156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4597A39"/>
    <w:multiLevelType w:val="hybridMultilevel"/>
    <w:tmpl w:val="BA803DCE"/>
    <w:lvl w:ilvl="0" w:tplc="92763156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60401DA"/>
    <w:multiLevelType w:val="hybridMultilevel"/>
    <w:tmpl w:val="BA803DCE"/>
    <w:lvl w:ilvl="0" w:tplc="92763156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84B4870"/>
    <w:multiLevelType w:val="hybridMultilevel"/>
    <w:tmpl w:val="BA803DC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D831D71"/>
    <w:multiLevelType w:val="hybridMultilevel"/>
    <w:tmpl w:val="8FFE65A6"/>
    <w:lvl w:ilvl="0" w:tplc="A98CCCE8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1C76DBA"/>
    <w:multiLevelType w:val="hybridMultilevel"/>
    <w:tmpl w:val="BA803DCE"/>
    <w:lvl w:ilvl="0" w:tplc="92763156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6AF25E9"/>
    <w:multiLevelType w:val="hybridMultilevel"/>
    <w:tmpl w:val="BA803DCE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CE55245"/>
    <w:multiLevelType w:val="hybridMultilevel"/>
    <w:tmpl w:val="BA803DCE"/>
    <w:lvl w:ilvl="0" w:tplc="92763156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7AC4FFD"/>
    <w:multiLevelType w:val="hybridMultilevel"/>
    <w:tmpl w:val="BA803DCE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821636E"/>
    <w:multiLevelType w:val="hybridMultilevel"/>
    <w:tmpl w:val="BA803DCE"/>
    <w:lvl w:ilvl="0" w:tplc="92763156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0371EF6"/>
    <w:multiLevelType w:val="hybridMultilevel"/>
    <w:tmpl w:val="BA803DC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4811D4B"/>
    <w:multiLevelType w:val="hybridMultilevel"/>
    <w:tmpl w:val="BA803DCE"/>
    <w:lvl w:ilvl="0" w:tplc="92763156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4C37BEE"/>
    <w:multiLevelType w:val="hybridMultilevel"/>
    <w:tmpl w:val="BA803DCE"/>
    <w:lvl w:ilvl="0" w:tplc="92763156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A7214BA"/>
    <w:multiLevelType w:val="hybridMultilevel"/>
    <w:tmpl w:val="BA803DCE"/>
    <w:lvl w:ilvl="0" w:tplc="92763156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C8C0106"/>
    <w:multiLevelType w:val="hybridMultilevel"/>
    <w:tmpl w:val="BA803DCE"/>
    <w:lvl w:ilvl="0" w:tplc="92763156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1CD06C2"/>
    <w:multiLevelType w:val="hybridMultilevel"/>
    <w:tmpl w:val="BA803DCE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5F57C6E"/>
    <w:multiLevelType w:val="hybridMultilevel"/>
    <w:tmpl w:val="BA803DCE"/>
    <w:lvl w:ilvl="0" w:tplc="92763156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C115A8E"/>
    <w:multiLevelType w:val="hybridMultilevel"/>
    <w:tmpl w:val="BA803DC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950866192">
    <w:abstractNumId w:val="5"/>
  </w:num>
  <w:num w:numId="2" w16cid:durableId="965627515">
    <w:abstractNumId w:val="0"/>
  </w:num>
  <w:num w:numId="3" w16cid:durableId="1260680799">
    <w:abstractNumId w:val="3"/>
  </w:num>
  <w:num w:numId="4" w16cid:durableId="1938827744">
    <w:abstractNumId w:val="12"/>
  </w:num>
  <w:num w:numId="5" w16cid:durableId="1486242911">
    <w:abstractNumId w:val="1"/>
  </w:num>
  <w:num w:numId="6" w16cid:durableId="1500653479">
    <w:abstractNumId w:val="15"/>
  </w:num>
  <w:num w:numId="7" w16cid:durableId="1234241037">
    <w:abstractNumId w:val="2"/>
  </w:num>
  <w:num w:numId="8" w16cid:durableId="822769820">
    <w:abstractNumId w:val="6"/>
  </w:num>
  <w:num w:numId="9" w16cid:durableId="598610813">
    <w:abstractNumId w:val="13"/>
  </w:num>
  <w:num w:numId="10" w16cid:durableId="1385257176">
    <w:abstractNumId w:val="10"/>
  </w:num>
  <w:num w:numId="11" w16cid:durableId="1715815409">
    <w:abstractNumId w:val="14"/>
  </w:num>
  <w:num w:numId="12" w16cid:durableId="1164050860">
    <w:abstractNumId w:val="8"/>
  </w:num>
  <w:num w:numId="13" w16cid:durableId="1612006980">
    <w:abstractNumId w:val="17"/>
  </w:num>
  <w:num w:numId="14" w16cid:durableId="606736130">
    <w:abstractNumId w:val="4"/>
  </w:num>
  <w:num w:numId="15" w16cid:durableId="1823884200">
    <w:abstractNumId w:val="11"/>
  </w:num>
  <w:num w:numId="16" w16cid:durableId="509948293">
    <w:abstractNumId w:val="7"/>
  </w:num>
  <w:num w:numId="17" w16cid:durableId="1349529901">
    <w:abstractNumId w:val="18"/>
  </w:num>
  <w:num w:numId="18" w16cid:durableId="1364328546">
    <w:abstractNumId w:val="9"/>
  </w:num>
  <w:num w:numId="19" w16cid:durableId="193967405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TrueTypeFonts/>
  <w:saveSubsetFonts/>
  <w:proofState w:spelling="clean" w:grammar="clean"/>
  <w:documentProtection w:edit="readOnly" w:enforcement="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4ED7"/>
    <w:rsid w:val="000238F5"/>
    <w:rsid w:val="0002791B"/>
    <w:rsid w:val="00037728"/>
    <w:rsid w:val="00084E44"/>
    <w:rsid w:val="00086334"/>
    <w:rsid w:val="001243FD"/>
    <w:rsid w:val="00137309"/>
    <w:rsid w:val="0014392A"/>
    <w:rsid w:val="00162DDE"/>
    <w:rsid w:val="00163AF7"/>
    <w:rsid w:val="00182143"/>
    <w:rsid w:val="001B4ED7"/>
    <w:rsid w:val="00201857"/>
    <w:rsid w:val="002113FF"/>
    <w:rsid w:val="002321E0"/>
    <w:rsid w:val="002D027C"/>
    <w:rsid w:val="002F3AF2"/>
    <w:rsid w:val="002F3DEE"/>
    <w:rsid w:val="003150A0"/>
    <w:rsid w:val="00321FC0"/>
    <w:rsid w:val="0039436B"/>
    <w:rsid w:val="003E274B"/>
    <w:rsid w:val="004542A3"/>
    <w:rsid w:val="00471DE9"/>
    <w:rsid w:val="0049777B"/>
    <w:rsid w:val="004B1CBB"/>
    <w:rsid w:val="00504C76"/>
    <w:rsid w:val="005346F4"/>
    <w:rsid w:val="00567B46"/>
    <w:rsid w:val="00590DD4"/>
    <w:rsid w:val="00643A9C"/>
    <w:rsid w:val="0068314B"/>
    <w:rsid w:val="00690D24"/>
    <w:rsid w:val="006C783F"/>
    <w:rsid w:val="00733D1C"/>
    <w:rsid w:val="007A3507"/>
    <w:rsid w:val="007B2950"/>
    <w:rsid w:val="007B31B7"/>
    <w:rsid w:val="00801831"/>
    <w:rsid w:val="00810BF1"/>
    <w:rsid w:val="0081718A"/>
    <w:rsid w:val="008434EF"/>
    <w:rsid w:val="00865EDB"/>
    <w:rsid w:val="0088189D"/>
    <w:rsid w:val="009056BF"/>
    <w:rsid w:val="009215C3"/>
    <w:rsid w:val="009407E4"/>
    <w:rsid w:val="00940AAE"/>
    <w:rsid w:val="009652EC"/>
    <w:rsid w:val="009728CA"/>
    <w:rsid w:val="00974B40"/>
    <w:rsid w:val="009819FB"/>
    <w:rsid w:val="00984F68"/>
    <w:rsid w:val="009937F5"/>
    <w:rsid w:val="009A5A04"/>
    <w:rsid w:val="009C3672"/>
    <w:rsid w:val="009D4883"/>
    <w:rsid w:val="00A250CA"/>
    <w:rsid w:val="00A45FF2"/>
    <w:rsid w:val="00A56859"/>
    <w:rsid w:val="00A84C80"/>
    <w:rsid w:val="00A94775"/>
    <w:rsid w:val="00AA08C8"/>
    <w:rsid w:val="00AA0CC6"/>
    <w:rsid w:val="00AA5321"/>
    <w:rsid w:val="00AB3781"/>
    <w:rsid w:val="00AD0235"/>
    <w:rsid w:val="00AD2B07"/>
    <w:rsid w:val="00B6125F"/>
    <w:rsid w:val="00B63527"/>
    <w:rsid w:val="00B759BC"/>
    <w:rsid w:val="00B8167E"/>
    <w:rsid w:val="00B83C90"/>
    <w:rsid w:val="00B94A20"/>
    <w:rsid w:val="00BF6124"/>
    <w:rsid w:val="00C20DE2"/>
    <w:rsid w:val="00C24B3D"/>
    <w:rsid w:val="00C50456"/>
    <w:rsid w:val="00C628EE"/>
    <w:rsid w:val="00C84F07"/>
    <w:rsid w:val="00C95E1F"/>
    <w:rsid w:val="00D12FE1"/>
    <w:rsid w:val="00D40500"/>
    <w:rsid w:val="00D51378"/>
    <w:rsid w:val="00D53C02"/>
    <w:rsid w:val="00D66B09"/>
    <w:rsid w:val="00D84F32"/>
    <w:rsid w:val="00DF0295"/>
    <w:rsid w:val="00DF7956"/>
    <w:rsid w:val="00E039C1"/>
    <w:rsid w:val="00E20EB7"/>
    <w:rsid w:val="00E30D2B"/>
    <w:rsid w:val="00E51CF2"/>
    <w:rsid w:val="00F54FB6"/>
    <w:rsid w:val="00F65BAE"/>
    <w:rsid w:val="00F72B60"/>
    <w:rsid w:val="00F91C83"/>
    <w:rsid w:val="00FE0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B38192"/>
  <w15:docId w15:val="{76334CD7-5D7C-4AD7-92A2-454D6AA3BC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321E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321E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321E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B4ED7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B4E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4ED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B4E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B4ED7"/>
  </w:style>
  <w:style w:type="paragraph" w:styleId="Footer">
    <w:name w:val="footer"/>
    <w:basedOn w:val="Normal"/>
    <w:link w:val="FooterChar"/>
    <w:uiPriority w:val="99"/>
    <w:unhideWhenUsed/>
    <w:rsid w:val="001B4E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B4ED7"/>
  </w:style>
  <w:style w:type="paragraph" w:styleId="ListParagraph">
    <w:name w:val="List Paragraph"/>
    <w:basedOn w:val="Normal"/>
    <w:uiPriority w:val="34"/>
    <w:qFormat/>
    <w:rsid w:val="00B83C90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2321E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2321E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321E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DB422B-F529-4869-BB36-6388D09A93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180</Words>
  <Characters>1030</Characters>
  <Application>Microsoft Office Word</Application>
  <DocSecurity>8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Basic Math Rules Bookmark</vt:lpstr>
    </vt:vector>
  </TitlesOfParts>
  <Company>Anoka-Ramsey Community College</Company>
  <LinksUpToDate>false</LinksUpToDate>
  <CharactersWithSpaces>1208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Basic Math Rules Bookmark</dc:title>
  <dc:subject>Arithmetic</dc:subject>
  <dc:creator>MSC Staff</dc:creator>
  <cp:lastModifiedBy>Trinh, Anh</cp:lastModifiedBy>
  <cp:revision>19</cp:revision>
  <cp:lastPrinted>2025-08-07T17:38:00Z</cp:lastPrinted>
  <dcterms:created xsi:type="dcterms:W3CDTF">2017-04-24T15:11:00Z</dcterms:created>
  <dcterms:modified xsi:type="dcterms:W3CDTF">2026-06-29T15:51:00Z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102247827</vt:i4>
  </property>
</Properties>
</file>